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A4" w:rsidRDefault="00020A2E" w:rsidP="00020A2E">
      <w:pPr>
        <w:jc w:val="center"/>
        <w:rPr>
          <w:b/>
        </w:rPr>
      </w:pPr>
      <w:r w:rsidRPr="00020A2E">
        <w:rPr>
          <w:b/>
        </w:rPr>
        <w:t>ANE</w:t>
      </w:r>
      <w:r w:rsidR="00C626A4">
        <w:rPr>
          <w:b/>
        </w:rPr>
        <w:t>X</w:t>
      </w:r>
      <w:r w:rsidRPr="00020A2E">
        <w:rPr>
          <w:b/>
        </w:rPr>
        <w:t>O N° 01</w:t>
      </w:r>
    </w:p>
    <w:p w:rsidR="00020A2E" w:rsidRPr="00020A2E" w:rsidRDefault="00020A2E" w:rsidP="00020A2E">
      <w:pPr>
        <w:jc w:val="center"/>
        <w:rPr>
          <w:b/>
        </w:rPr>
      </w:pPr>
      <w:r w:rsidRPr="00020A2E">
        <w:rPr>
          <w:b/>
        </w:rPr>
        <w:t>SOLICITUD DE INSCRIPCIÓN</w:t>
      </w:r>
    </w:p>
    <w:p w:rsidR="00020A2E" w:rsidRDefault="00020A2E" w:rsidP="00020A2E">
      <w:pPr>
        <w:spacing w:after="0"/>
      </w:pPr>
      <w:r>
        <w:t>Pueblo Libre</w:t>
      </w:r>
      <w:r w:rsidR="00176F74">
        <w:t xml:space="preserve">, </w:t>
      </w:r>
      <w:r w:rsidR="00C626A4">
        <w:rPr>
          <w:highlight w:val="yellow"/>
        </w:rPr>
        <w:t>(..</w:t>
      </w:r>
      <w:r w:rsidR="00176F74" w:rsidRPr="00176F74">
        <w:rPr>
          <w:highlight w:val="yellow"/>
        </w:rPr>
        <w:t>)</w:t>
      </w:r>
      <w:r w:rsidR="00176F74">
        <w:t xml:space="preserve"> </w:t>
      </w:r>
      <w:r>
        <w:t>de</w:t>
      </w:r>
      <w:r w:rsidR="00176F74">
        <w:t xml:space="preserve"> </w:t>
      </w:r>
      <w:r w:rsidR="00176F74" w:rsidRPr="00176F74">
        <w:rPr>
          <w:highlight w:val="yellow"/>
        </w:rPr>
        <w:t>(</w:t>
      </w:r>
      <w:r w:rsidR="00C626A4">
        <w:rPr>
          <w:highlight w:val="yellow"/>
        </w:rPr>
        <w:t>……………………………………</w:t>
      </w:r>
      <w:proofErr w:type="gramStart"/>
      <w:r w:rsidR="00C626A4">
        <w:rPr>
          <w:highlight w:val="yellow"/>
        </w:rPr>
        <w:t>…….</w:t>
      </w:r>
      <w:proofErr w:type="gramEnd"/>
      <w:r w:rsidR="00176F74" w:rsidRPr="00176F74">
        <w:rPr>
          <w:highlight w:val="yellow"/>
        </w:rPr>
        <w:t>)</w:t>
      </w:r>
      <w:r w:rsidR="00176F74">
        <w:t xml:space="preserve"> </w:t>
      </w:r>
      <w:r>
        <w:t>del</w:t>
      </w:r>
      <w:r w:rsidR="00176F74">
        <w:t xml:space="preserve"> 202</w:t>
      </w:r>
      <w:r w:rsidR="00C626A4">
        <w:rPr>
          <w:highlight w:val="yellow"/>
        </w:rPr>
        <w:t>(…</w:t>
      </w:r>
      <w:r w:rsidR="00176F74" w:rsidRPr="00176F74">
        <w:rPr>
          <w:highlight w:val="yellow"/>
        </w:rPr>
        <w:t>)</w:t>
      </w:r>
    </w:p>
    <w:p w:rsidR="00020A2E" w:rsidRDefault="00020A2E" w:rsidP="00020A2E">
      <w:pPr>
        <w:spacing w:after="0"/>
      </w:pPr>
      <w:r>
        <w:t>Señor:</w:t>
      </w:r>
    </w:p>
    <w:p w:rsidR="00020A2E" w:rsidRDefault="00020A2E" w:rsidP="00020A2E">
      <w:pPr>
        <w:spacing w:after="0"/>
      </w:pPr>
      <w:r>
        <w:t>Hospital Santa Rosa Presente. -</w:t>
      </w:r>
    </w:p>
    <w:p w:rsidR="00020A2E" w:rsidRDefault="00020A2E" w:rsidP="00020A2E">
      <w:r>
        <w:t>ASUNTO: INSCRIPCIÓN AL CONCURSO CAS N°</w:t>
      </w:r>
      <w:r w:rsidR="00176F74">
        <w:t xml:space="preserve"> </w:t>
      </w:r>
      <w:r w:rsidR="00176F74" w:rsidRPr="00176F74">
        <w:rPr>
          <w:highlight w:val="yellow"/>
        </w:rPr>
        <w:t>(</w:t>
      </w:r>
      <w:r w:rsidR="00C626A4">
        <w:rPr>
          <w:highlight w:val="yellow"/>
        </w:rPr>
        <w:t>………………………………</w:t>
      </w:r>
      <w:proofErr w:type="gramStart"/>
      <w:r w:rsidR="00C626A4">
        <w:rPr>
          <w:highlight w:val="yellow"/>
        </w:rPr>
        <w:t>…….</w:t>
      </w:r>
      <w:proofErr w:type="gramEnd"/>
      <w:r w:rsidR="00C626A4">
        <w:rPr>
          <w:highlight w:val="yellow"/>
        </w:rPr>
        <w:t>.</w:t>
      </w:r>
      <w:r w:rsidR="00176F74" w:rsidRPr="00176F74">
        <w:rPr>
          <w:highlight w:val="yellow"/>
        </w:rPr>
        <w:t>)</w:t>
      </w:r>
      <w:r w:rsidR="00176F74">
        <w:t xml:space="preserve"> del </w:t>
      </w:r>
      <w:r>
        <w:t>20</w:t>
      </w:r>
      <w:r w:rsidR="00176F74">
        <w:t>2</w:t>
      </w:r>
      <w:r w:rsidR="00C626A4">
        <w:rPr>
          <w:highlight w:val="yellow"/>
        </w:rPr>
        <w:t>(…</w:t>
      </w:r>
      <w:r w:rsidR="00176F74" w:rsidRPr="00176F74">
        <w:rPr>
          <w:highlight w:val="yellow"/>
        </w:rPr>
        <w:t>)</w:t>
      </w:r>
    </w:p>
    <w:p w:rsidR="00020A2E" w:rsidRDefault="00020A2E" w:rsidP="00020A2E">
      <w:pPr>
        <w:jc w:val="both"/>
      </w:pPr>
      <w:r>
        <w:t>De mi consideración:</w:t>
      </w:r>
    </w:p>
    <w:p w:rsidR="00DE5653" w:rsidRDefault="00020A2E" w:rsidP="00020A2E">
      <w:pPr>
        <w:spacing w:after="0"/>
        <w:jc w:val="both"/>
      </w:pPr>
      <w:r>
        <w:t xml:space="preserve">Yo, </w:t>
      </w:r>
      <w:r w:rsidRPr="00020A2E">
        <w:rPr>
          <w:highlight w:val="yellow"/>
        </w:rPr>
        <w:t>(</w:t>
      </w:r>
      <w:r w:rsidR="00C626A4">
        <w:rPr>
          <w:highlight w:val="yellow"/>
        </w:rPr>
        <w:t>………………………………………………………………</w:t>
      </w:r>
      <w:r w:rsidRPr="00020A2E">
        <w:rPr>
          <w:highlight w:val="yellow"/>
        </w:rPr>
        <w:t>)</w:t>
      </w:r>
      <w:r>
        <w:t xml:space="preserve"> identificado  con DNI N° </w:t>
      </w:r>
      <w:r w:rsidR="00C626A4">
        <w:rPr>
          <w:highlight w:val="yellow"/>
        </w:rPr>
        <w:t>(…………………</w:t>
      </w:r>
      <w:r w:rsidRPr="00020A2E">
        <w:rPr>
          <w:highlight w:val="yellow"/>
        </w:rPr>
        <w:t>)</w:t>
      </w:r>
      <w:r w:rsidR="00377E72">
        <w:t xml:space="preserve">, </w:t>
      </w:r>
      <w:r>
        <w:t xml:space="preserve">domiciliado en </w:t>
      </w:r>
      <w:r w:rsidR="00C626A4">
        <w:rPr>
          <w:highlight w:val="yellow"/>
        </w:rPr>
        <w:t>(……………………………………………………</w:t>
      </w:r>
      <w:r w:rsidRPr="00020A2E">
        <w:rPr>
          <w:highlight w:val="yellow"/>
        </w:rPr>
        <w:t>)</w:t>
      </w:r>
      <w:r>
        <w:t xml:space="preserve">, con numero de celular N° </w:t>
      </w:r>
      <w:r w:rsidRPr="00020A2E">
        <w:rPr>
          <w:highlight w:val="yellow"/>
        </w:rPr>
        <w:t>(</w:t>
      </w:r>
      <w:r w:rsidR="00C626A4">
        <w:rPr>
          <w:highlight w:val="yellow"/>
        </w:rPr>
        <w:t>……………………..</w:t>
      </w:r>
      <w:r w:rsidRPr="00020A2E">
        <w:rPr>
          <w:highlight w:val="yellow"/>
        </w:rPr>
        <w:t>)</w:t>
      </w:r>
      <w:r>
        <w:t xml:space="preserve"> y  correo electrónico </w:t>
      </w:r>
      <w:r w:rsidRPr="00020A2E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......................................................................</w:t>
      </w:r>
      <w:r w:rsidRPr="00020A2E">
        <w:rPr>
          <w:highlight w:val="yellow"/>
        </w:rPr>
        <w:t>),</w:t>
      </w:r>
      <w:r>
        <w:t xml:space="preserve"> solicito mi participación como postulante en el concurso CAS N° </w:t>
      </w:r>
      <w:r w:rsidRPr="00377E72">
        <w:rPr>
          <w:highlight w:val="yellow"/>
        </w:rPr>
        <w:t>(</w:t>
      </w:r>
      <w:r w:rsidR="00C626A4">
        <w:rPr>
          <w:highlight w:val="yellow"/>
        </w:rPr>
        <w:t>..................................</w:t>
      </w:r>
      <w:r w:rsidRPr="00377E72">
        <w:rPr>
          <w:highlight w:val="yellow"/>
        </w:rPr>
        <w:t>)</w:t>
      </w:r>
      <w:r>
        <w:t xml:space="preserve"> para el puesto de </w:t>
      </w:r>
      <w:r w:rsidRPr="00377E72">
        <w:rPr>
          <w:highlight w:val="yellow"/>
        </w:rPr>
        <w:t>(</w:t>
      </w:r>
      <w:r w:rsidR="00C626A4">
        <w:rPr>
          <w:highlight w:val="yellow"/>
        </w:rPr>
        <w:t>......................................................................................</w:t>
      </w:r>
      <w:r w:rsidRPr="00377E72">
        <w:rPr>
          <w:highlight w:val="yellow"/>
        </w:rPr>
        <w:t>)</w:t>
      </w:r>
      <w:r>
        <w:t xml:space="preserve"> con código de Perfil de Puesto – PS N° </w:t>
      </w:r>
      <w:r w:rsidRPr="00377E72">
        <w:rPr>
          <w:highlight w:val="yellow"/>
        </w:rPr>
        <w:t>(</w:t>
      </w:r>
      <w:r w:rsidR="00C626A4">
        <w:rPr>
          <w:highlight w:val="yellow"/>
        </w:rPr>
        <w:t>....</w:t>
      </w:r>
      <w:r w:rsidRPr="00377E72">
        <w:rPr>
          <w:highlight w:val="yellow"/>
        </w:rPr>
        <w:t>),</w:t>
      </w:r>
      <w:r>
        <w:t xml:space="preserve"> para lo cual cumplo íntegramente con los requisitos básicos establecidos en la publicación correspondiente y que cumplo con adjuntar a la presente la documentación que lo sustenta.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176F74" w:rsidTr="00176F74">
        <w:tc>
          <w:tcPr>
            <w:tcW w:w="7083" w:type="dxa"/>
          </w:tcPr>
          <w:p w:rsidR="00176F74" w:rsidRPr="00016266" w:rsidRDefault="00176F74" w:rsidP="00176F74">
            <w:pPr>
              <w:jc w:val="center"/>
              <w:rPr>
                <w:b/>
              </w:rPr>
            </w:pPr>
            <w:r w:rsidRPr="00016266">
              <w:rPr>
                <w:b/>
              </w:rPr>
              <w:t>CRITERIOS</w:t>
            </w:r>
          </w:p>
        </w:tc>
        <w:tc>
          <w:tcPr>
            <w:tcW w:w="709" w:type="dxa"/>
          </w:tcPr>
          <w:p w:rsidR="00176F74" w:rsidRPr="00016266" w:rsidRDefault="00176F74" w:rsidP="00176F74">
            <w:pPr>
              <w:jc w:val="center"/>
              <w:rPr>
                <w:b/>
              </w:rPr>
            </w:pPr>
            <w:r w:rsidRPr="00016266">
              <w:rPr>
                <w:b/>
              </w:rPr>
              <w:t>SI</w:t>
            </w:r>
          </w:p>
        </w:tc>
        <w:tc>
          <w:tcPr>
            <w:tcW w:w="702" w:type="dxa"/>
          </w:tcPr>
          <w:p w:rsidR="00176F74" w:rsidRPr="00016266" w:rsidRDefault="00176F74" w:rsidP="00176F74">
            <w:pPr>
              <w:jc w:val="center"/>
              <w:rPr>
                <w:b/>
              </w:rPr>
            </w:pPr>
            <w:r w:rsidRPr="00016266">
              <w:rPr>
                <w:b/>
              </w:rPr>
              <w:t>NO</w:t>
            </w:r>
          </w:p>
        </w:tc>
      </w:tr>
      <w:tr w:rsidR="00176F74" w:rsidTr="00176F74">
        <w:trPr>
          <w:trHeight w:val="332"/>
        </w:trPr>
        <w:tc>
          <w:tcPr>
            <w:tcW w:w="7083" w:type="dxa"/>
          </w:tcPr>
          <w:p w:rsidR="00176F74" w:rsidRPr="00016266" w:rsidRDefault="00176F74" w:rsidP="00176F74">
            <w:pPr>
              <w:jc w:val="both"/>
            </w:pPr>
            <w:r w:rsidRPr="00016266">
              <w:rPr>
                <w:rFonts w:cs="Arial"/>
              </w:rPr>
              <w:t>Tengo</w:t>
            </w:r>
            <w:r w:rsidRPr="00016266">
              <w:rPr>
                <w:rFonts w:cs="Arial"/>
                <w:spacing w:val="-2"/>
              </w:rPr>
              <w:t xml:space="preserve"> </w:t>
            </w:r>
            <w:r w:rsidRPr="00016266">
              <w:rPr>
                <w:rFonts w:cs="Arial"/>
              </w:rPr>
              <w:t>e</w:t>
            </w:r>
            <w:r w:rsidR="00C626A4">
              <w:rPr>
                <w:rFonts w:cs="Arial"/>
              </w:rPr>
              <w:t>..</w:t>
            </w:r>
            <w:proofErr w:type="spellStart"/>
            <w:r w:rsidRPr="00016266">
              <w:rPr>
                <w:rFonts w:cs="Arial"/>
              </w:rPr>
              <w:t>periencia</w:t>
            </w:r>
            <w:proofErr w:type="spellEnd"/>
            <w:r w:rsidRPr="00016266">
              <w:rPr>
                <w:rFonts w:cs="Arial"/>
                <w:spacing w:val="-1"/>
              </w:rPr>
              <w:t xml:space="preserve"> </w:t>
            </w:r>
            <w:r w:rsidRPr="00016266">
              <w:rPr>
                <w:rFonts w:cs="Arial"/>
              </w:rPr>
              <w:t>en</w:t>
            </w:r>
            <w:r w:rsidRPr="00016266">
              <w:rPr>
                <w:rFonts w:cs="Arial"/>
                <w:spacing w:val="-3"/>
              </w:rPr>
              <w:t xml:space="preserve"> </w:t>
            </w:r>
            <w:r w:rsidRPr="00016266">
              <w:rPr>
                <w:rFonts w:cs="Arial"/>
              </w:rPr>
              <w:t>Hospitales de</w:t>
            </w:r>
            <w:r w:rsidRPr="00016266">
              <w:rPr>
                <w:rFonts w:cs="Arial"/>
                <w:spacing w:val="-3"/>
              </w:rPr>
              <w:t xml:space="preserve"> </w:t>
            </w:r>
            <w:r w:rsidRPr="00016266">
              <w:rPr>
                <w:rFonts w:cs="Arial"/>
              </w:rPr>
              <w:t>nivel</w:t>
            </w:r>
            <w:r w:rsidRPr="00016266">
              <w:rPr>
                <w:rFonts w:cs="Arial"/>
                <w:spacing w:val="-3"/>
              </w:rPr>
              <w:t xml:space="preserve"> </w:t>
            </w:r>
            <w:r w:rsidRPr="00016266">
              <w:rPr>
                <w:rFonts w:cs="Arial"/>
              </w:rPr>
              <w:t>III-1:</w:t>
            </w:r>
          </w:p>
        </w:tc>
        <w:tc>
          <w:tcPr>
            <w:tcW w:w="709" w:type="dxa"/>
          </w:tcPr>
          <w:p w:rsidR="00176F74" w:rsidRPr="00016266" w:rsidRDefault="00176F74" w:rsidP="00020A2E">
            <w:pPr>
              <w:jc w:val="both"/>
            </w:pPr>
          </w:p>
        </w:tc>
        <w:tc>
          <w:tcPr>
            <w:tcW w:w="702" w:type="dxa"/>
          </w:tcPr>
          <w:p w:rsidR="00176F74" w:rsidRPr="00016266" w:rsidRDefault="00176F74" w:rsidP="00020A2E">
            <w:pPr>
              <w:jc w:val="both"/>
            </w:pPr>
          </w:p>
        </w:tc>
      </w:tr>
      <w:tr w:rsidR="00176F74" w:rsidTr="00176F74">
        <w:tc>
          <w:tcPr>
            <w:tcW w:w="7083" w:type="dxa"/>
          </w:tcPr>
          <w:p w:rsidR="00176F74" w:rsidRPr="00016266" w:rsidRDefault="00176F74" w:rsidP="00176F74">
            <w:pPr>
              <w:pStyle w:val="TableParagraph"/>
              <w:spacing w:line="265" w:lineRule="exact"/>
              <w:jc w:val="both"/>
              <w:rPr>
                <w:rFonts w:asciiTheme="minorHAnsi" w:hAnsiTheme="minorHAnsi" w:cs="Arial"/>
              </w:rPr>
            </w:pPr>
            <w:r w:rsidRPr="00016266">
              <w:rPr>
                <w:rFonts w:asciiTheme="minorHAnsi" w:hAnsiTheme="minorHAnsi" w:cs="Arial"/>
              </w:rPr>
              <w:t>Soy</w:t>
            </w:r>
            <w:r w:rsidRPr="00016266">
              <w:rPr>
                <w:rFonts w:asciiTheme="minorHAnsi" w:hAnsiTheme="minorHAnsi" w:cs="Arial"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Licenciado/a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de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las</w:t>
            </w:r>
            <w:r w:rsidRPr="00016266">
              <w:rPr>
                <w:rFonts w:asciiTheme="minorHAnsi" w:hAnsiTheme="minorHAnsi" w:cs="Arial"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Fuerzas</w:t>
            </w:r>
            <w:r w:rsidRPr="00016266">
              <w:rPr>
                <w:rFonts w:asciiTheme="minorHAnsi" w:hAnsiTheme="minorHAnsi" w:cs="Arial"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Armadas:</w:t>
            </w:r>
          </w:p>
          <w:p w:rsidR="00176F74" w:rsidRPr="00016266" w:rsidRDefault="00176F74" w:rsidP="00176F74">
            <w:pPr>
              <w:jc w:val="both"/>
            </w:pPr>
            <w:r w:rsidRPr="00016266">
              <w:rPr>
                <w:rFonts w:cs="Arial"/>
                <w:i/>
              </w:rPr>
              <w:t>En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caso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su</w:t>
            </w:r>
            <w:r w:rsidRPr="00016266">
              <w:rPr>
                <w:rFonts w:cs="Arial"/>
                <w:i/>
                <w:spacing w:val="-2"/>
              </w:rPr>
              <w:t xml:space="preserve"> </w:t>
            </w:r>
            <w:r w:rsidRPr="00016266">
              <w:rPr>
                <w:rFonts w:cs="Arial"/>
                <w:i/>
              </w:rPr>
              <w:t>respuesta</w:t>
            </w:r>
            <w:r w:rsidRPr="00016266">
              <w:rPr>
                <w:rFonts w:cs="Arial"/>
                <w:i/>
                <w:spacing w:val="-2"/>
              </w:rPr>
              <w:t xml:space="preserve"> </w:t>
            </w:r>
            <w:r w:rsidRPr="00016266">
              <w:rPr>
                <w:rFonts w:cs="Arial"/>
                <w:i/>
              </w:rPr>
              <w:t>sea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SI,</w:t>
            </w:r>
            <w:r w:rsidRPr="00016266">
              <w:rPr>
                <w:rFonts w:cs="Arial"/>
                <w:i/>
                <w:spacing w:val="-4"/>
              </w:rPr>
              <w:t xml:space="preserve"> </w:t>
            </w:r>
            <w:r w:rsidRPr="00016266">
              <w:rPr>
                <w:rFonts w:cs="Arial"/>
                <w:i/>
              </w:rPr>
              <w:t>deberá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adjuntar</w:t>
            </w:r>
            <w:r w:rsidRPr="00016266">
              <w:rPr>
                <w:rFonts w:cs="Arial"/>
                <w:i/>
                <w:spacing w:val="-4"/>
              </w:rPr>
              <w:t xml:space="preserve"> </w:t>
            </w:r>
            <w:r w:rsidRPr="00016266">
              <w:rPr>
                <w:rFonts w:cs="Arial"/>
                <w:i/>
              </w:rPr>
              <w:t>el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documento</w:t>
            </w:r>
            <w:r w:rsidRPr="00016266">
              <w:rPr>
                <w:rFonts w:cs="Arial"/>
                <w:i/>
                <w:spacing w:val="-4"/>
              </w:rPr>
              <w:t xml:space="preserve"> </w:t>
            </w:r>
            <w:r w:rsidRPr="00016266">
              <w:rPr>
                <w:rFonts w:cs="Arial"/>
                <w:i/>
              </w:rPr>
              <w:t>OFICIAL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que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lo</w:t>
            </w:r>
            <w:r w:rsidRPr="00016266">
              <w:rPr>
                <w:rFonts w:cs="Arial"/>
                <w:i/>
                <w:spacing w:val="-1"/>
              </w:rPr>
              <w:t xml:space="preserve"> </w:t>
            </w:r>
            <w:r w:rsidRPr="00016266">
              <w:rPr>
                <w:rFonts w:cs="Arial"/>
                <w:i/>
              </w:rPr>
              <w:t>acredite.</w:t>
            </w:r>
          </w:p>
        </w:tc>
        <w:tc>
          <w:tcPr>
            <w:tcW w:w="709" w:type="dxa"/>
          </w:tcPr>
          <w:p w:rsidR="00176F74" w:rsidRPr="00016266" w:rsidRDefault="00176F74" w:rsidP="00020A2E">
            <w:pPr>
              <w:jc w:val="both"/>
            </w:pPr>
          </w:p>
        </w:tc>
        <w:tc>
          <w:tcPr>
            <w:tcW w:w="702" w:type="dxa"/>
          </w:tcPr>
          <w:p w:rsidR="00176F74" w:rsidRPr="00016266" w:rsidRDefault="00176F74" w:rsidP="00020A2E">
            <w:pPr>
              <w:jc w:val="both"/>
            </w:pPr>
          </w:p>
        </w:tc>
      </w:tr>
      <w:tr w:rsidR="00176F74" w:rsidTr="00176F74">
        <w:tc>
          <w:tcPr>
            <w:tcW w:w="7083" w:type="dxa"/>
          </w:tcPr>
          <w:p w:rsidR="00176F74" w:rsidRPr="00016266" w:rsidRDefault="00176F74" w:rsidP="00176F74">
            <w:pPr>
              <w:pStyle w:val="TableParagraph"/>
              <w:spacing w:line="248" w:lineRule="exact"/>
              <w:jc w:val="both"/>
              <w:rPr>
                <w:rFonts w:asciiTheme="minorHAnsi" w:hAnsiTheme="minorHAnsi" w:cs="Arial"/>
              </w:rPr>
            </w:pPr>
            <w:r w:rsidRPr="00016266">
              <w:rPr>
                <w:rFonts w:asciiTheme="minorHAnsi" w:hAnsiTheme="minorHAnsi" w:cs="Arial"/>
              </w:rPr>
              <w:t>Soy</w:t>
            </w:r>
            <w:r w:rsidRPr="00016266">
              <w:rPr>
                <w:rFonts w:asciiTheme="minorHAnsi" w:hAnsiTheme="minorHAnsi" w:cs="Arial"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Deportista Calificados</w:t>
            </w:r>
            <w:r w:rsidRPr="00016266">
              <w:rPr>
                <w:rFonts w:asciiTheme="minorHAnsi" w:hAnsiTheme="minorHAnsi" w:cs="Arial"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de Alto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Nivel</w:t>
            </w:r>
            <w:r w:rsidRPr="00016266">
              <w:rPr>
                <w:rFonts w:asciiTheme="minorHAnsi" w:hAnsiTheme="minorHAnsi" w:cs="Arial"/>
                <w:spacing w:val="-4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con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documento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emitido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por</w:t>
            </w:r>
            <w:r w:rsidRPr="00016266">
              <w:rPr>
                <w:rFonts w:asciiTheme="minorHAnsi" w:hAnsiTheme="minorHAnsi" w:cs="Arial"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el IPD:</w:t>
            </w:r>
          </w:p>
          <w:p w:rsidR="00176F74" w:rsidRPr="00016266" w:rsidRDefault="00176F74" w:rsidP="00176F74">
            <w:pPr>
              <w:jc w:val="both"/>
            </w:pPr>
            <w:r w:rsidRPr="00016266">
              <w:rPr>
                <w:rFonts w:cs="Arial"/>
                <w:i/>
              </w:rPr>
              <w:t>En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caso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su</w:t>
            </w:r>
            <w:r w:rsidRPr="00016266">
              <w:rPr>
                <w:rFonts w:cs="Arial"/>
                <w:i/>
                <w:spacing w:val="-2"/>
              </w:rPr>
              <w:t xml:space="preserve"> </w:t>
            </w:r>
            <w:r w:rsidRPr="00016266">
              <w:rPr>
                <w:rFonts w:cs="Arial"/>
                <w:i/>
              </w:rPr>
              <w:t>respuesta</w:t>
            </w:r>
            <w:r w:rsidRPr="00016266">
              <w:rPr>
                <w:rFonts w:cs="Arial"/>
                <w:i/>
                <w:spacing w:val="-2"/>
              </w:rPr>
              <w:t xml:space="preserve"> </w:t>
            </w:r>
            <w:r w:rsidRPr="00016266">
              <w:rPr>
                <w:rFonts w:cs="Arial"/>
                <w:i/>
              </w:rPr>
              <w:t>sea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SI,</w:t>
            </w:r>
            <w:r w:rsidRPr="00016266">
              <w:rPr>
                <w:rFonts w:cs="Arial"/>
                <w:i/>
                <w:spacing w:val="-4"/>
              </w:rPr>
              <w:t xml:space="preserve"> </w:t>
            </w:r>
            <w:r w:rsidRPr="00016266">
              <w:rPr>
                <w:rFonts w:cs="Arial"/>
                <w:i/>
              </w:rPr>
              <w:t>deberá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adjuntar</w:t>
            </w:r>
            <w:r w:rsidRPr="00016266">
              <w:rPr>
                <w:rFonts w:cs="Arial"/>
                <w:i/>
                <w:spacing w:val="-4"/>
              </w:rPr>
              <w:t xml:space="preserve"> </w:t>
            </w:r>
            <w:r w:rsidRPr="00016266">
              <w:rPr>
                <w:rFonts w:cs="Arial"/>
                <w:i/>
              </w:rPr>
              <w:t>el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documento</w:t>
            </w:r>
            <w:r w:rsidRPr="00016266">
              <w:rPr>
                <w:rFonts w:cs="Arial"/>
                <w:i/>
                <w:spacing w:val="-4"/>
              </w:rPr>
              <w:t xml:space="preserve"> </w:t>
            </w:r>
            <w:r w:rsidRPr="00016266">
              <w:rPr>
                <w:rFonts w:cs="Arial"/>
                <w:i/>
              </w:rPr>
              <w:t>OFICIAL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que</w:t>
            </w:r>
            <w:r w:rsidRPr="00016266">
              <w:rPr>
                <w:rFonts w:cs="Arial"/>
                <w:i/>
                <w:spacing w:val="-3"/>
              </w:rPr>
              <w:t xml:space="preserve"> </w:t>
            </w:r>
            <w:r w:rsidRPr="00016266">
              <w:rPr>
                <w:rFonts w:cs="Arial"/>
                <w:i/>
              </w:rPr>
              <w:t>lo</w:t>
            </w:r>
            <w:r w:rsidRPr="00016266">
              <w:rPr>
                <w:rFonts w:cs="Arial"/>
                <w:i/>
                <w:spacing w:val="-1"/>
              </w:rPr>
              <w:t xml:space="preserve"> </w:t>
            </w:r>
            <w:r w:rsidRPr="00016266">
              <w:rPr>
                <w:rFonts w:cs="Arial"/>
                <w:i/>
              </w:rPr>
              <w:t>acredite.</w:t>
            </w:r>
          </w:p>
        </w:tc>
        <w:tc>
          <w:tcPr>
            <w:tcW w:w="709" w:type="dxa"/>
          </w:tcPr>
          <w:p w:rsidR="00176F74" w:rsidRPr="00016266" w:rsidRDefault="00176F74" w:rsidP="00020A2E">
            <w:pPr>
              <w:jc w:val="both"/>
            </w:pPr>
          </w:p>
        </w:tc>
        <w:tc>
          <w:tcPr>
            <w:tcW w:w="702" w:type="dxa"/>
          </w:tcPr>
          <w:p w:rsidR="00176F74" w:rsidRPr="00016266" w:rsidRDefault="00176F74" w:rsidP="00020A2E">
            <w:pPr>
              <w:jc w:val="both"/>
            </w:pPr>
          </w:p>
        </w:tc>
      </w:tr>
      <w:tr w:rsidR="00176F74" w:rsidTr="00176F74">
        <w:tc>
          <w:tcPr>
            <w:tcW w:w="7083" w:type="dxa"/>
          </w:tcPr>
          <w:p w:rsidR="00176F74" w:rsidRPr="00016266" w:rsidRDefault="00176F74" w:rsidP="00176F74">
            <w:pPr>
              <w:pStyle w:val="TableParagraph"/>
              <w:spacing w:line="265" w:lineRule="exact"/>
              <w:jc w:val="both"/>
              <w:rPr>
                <w:rFonts w:asciiTheme="minorHAnsi" w:hAnsiTheme="minorHAnsi" w:cs="Arial"/>
              </w:rPr>
            </w:pPr>
            <w:r w:rsidRPr="00016266">
              <w:rPr>
                <w:rFonts w:asciiTheme="minorHAnsi" w:hAnsiTheme="minorHAnsi" w:cs="Arial"/>
              </w:rPr>
              <w:t>Soy</w:t>
            </w:r>
            <w:r w:rsidRPr="00016266">
              <w:rPr>
                <w:rFonts w:asciiTheme="minorHAnsi" w:hAnsiTheme="minorHAnsi" w:cs="Arial"/>
                <w:spacing w:val="-4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Profesional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de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la</w:t>
            </w:r>
            <w:r w:rsidRPr="00016266">
              <w:rPr>
                <w:rFonts w:asciiTheme="minorHAnsi" w:hAnsiTheme="minorHAnsi" w:cs="Arial"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Salud</w:t>
            </w:r>
            <w:r w:rsidRPr="00016266">
              <w:rPr>
                <w:rFonts w:asciiTheme="minorHAnsi" w:hAnsiTheme="minorHAnsi" w:cs="Arial"/>
                <w:spacing w:val="-4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y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realicé</w:t>
            </w:r>
            <w:r w:rsidRPr="00016266">
              <w:rPr>
                <w:rFonts w:asciiTheme="minorHAnsi" w:hAnsiTheme="minorHAnsi" w:cs="Arial"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mi</w:t>
            </w:r>
            <w:r w:rsidRPr="00016266">
              <w:rPr>
                <w:rFonts w:asciiTheme="minorHAnsi" w:hAnsiTheme="minorHAnsi" w:cs="Arial"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SERUMS:</w:t>
            </w:r>
          </w:p>
          <w:p w:rsidR="00176F74" w:rsidRPr="00016266" w:rsidRDefault="00176F74" w:rsidP="00176F74">
            <w:pPr>
              <w:pStyle w:val="TableParagraph"/>
              <w:tabs>
                <w:tab w:val="left" w:leader="dot" w:pos="4061"/>
              </w:tabs>
              <w:spacing w:before="1"/>
              <w:ind w:left="107"/>
              <w:jc w:val="both"/>
              <w:rPr>
                <w:rFonts w:asciiTheme="minorHAnsi" w:hAnsiTheme="minorHAnsi" w:cs="Arial"/>
              </w:rPr>
            </w:pPr>
            <w:r w:rsidRPr="00016266">
              <w:rPr>
                <w:rFonts w:asciiTheme="minorHAnsi" w:hAnsiTheme="minorHAnsi" w:cs="Arial"/>
                <w:i/>
              </w:rPr>
              <w:t>En</w:t>
            </w:r>
            <w:r w:rsidRPr="00016266">
              <w:rPr>
                <w:rFonts w:asciiTheme="minorHAnsi" w:hAnsiTheme="minorHAnsi" w:cs="Arial"/>
                <w:i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  <w:i/>
              </w:rPr>
              <w:t>caso</w:t>
            </w:r>
            <w:r w:rsidRPr="00016266">
              <w:rPr>
                <w:rFonts w:asciiTheme="minorHAnsi" w:hAnsiTheme="minorHAnsi" w:cs="Arial"/>
                <w:i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  <w:i/>
              </w:rPr>
              <w:t>su</w:t>
            </w:r>
            <w:r w:rsidRPr="00016266">
              <w:rPr>
                <w:rFonts w:asciiTheme="minorHAnsi" w:hAnsiTheme="minorHAnsi" w:cs="Arial"/>
                <w:i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  <w:i/>
              </w:rPr>
              <w:t>respuesta</w:t>
            </w:r>
            <w:r w:rsidRPr="00016266">
              <w:rPr>
                <w:rFonts w:asciiTheme="minorHAnsi" w:hAnsiTheme="minorHAnsi" w:cs="Arial"/>
                <w:i/>
                <w:spacing w:val="-3"/>
              </w:rPr>
              <w:t xml:space="preserve"> </w:t>
            </w:r>
            <w:r w:rsidRPr="00016266">
              <w:rPr>
                <w:rFonts w:asciiTheme="minorHAnsi" w:hAnsiTheme="minorHAnsi" w:cs="Arial"/>
                <w:i/>
              </w:rPr>
              <w:t>sea</w:t>
            </w:r>
            <w:r w:rsidRPr="00016266">
              <w:rPr>
                <w:rFonts w:asciiTheme="minorHAnsi" w:hAnsiTheme="minorHAnsi" w:cs="Arial"/>
                <w:i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  <w:b/>
                <w:i/>
              </w:rPr>
              <w:t>SI</w:t>
            </w:r>
            <w:r w:rsidRPr="00016266">
              <w:rPr>
                <w:rFonts w:asciiTheme="minorHAnsi" w:hAnsiTheme="minorHAnsi" w:cs="Arial"/>
                <w:i/>
              </w:rPr>
              <w:t>:</w:t>
            </w:r>
            <w:r w:rsidRPr="00016266">
              <w:rPr>
                <w:rFonts w:asciiTheme="minorHAnsi" w:hAnsiTheme="minorHAnsi" w:cs="Arial"/>
                <w:i/>
                <w:spacing w:val="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Quintil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N°</w:t>
            </w:r>
            <w:r w:rsidRPr="00016266">
              <w:rPr>
                <w:rFonts w:asciiTheme="minorHAnsi" w:hAnsiTheme="minorHAnsi" w:cs="Arial"/>
              </w:rPr>
              <w:tab/>
              <w:t>…</w:t>
            </w:r>
            <w:proofErr w:type="gramStart"/>
            <w:r w:rsidR="0062419C">
              <w:rPr>
                <w:rFonts w:asciiTheme="minorHAnsi" w:hAnsiTheme="minorHAnsi" w:cs="Arial"/>
              </w:rPr>
              <w:t>…….</w:t>
            </w:r>
            <w:proofErr w:type="gramEnd"/>
            <w:r w:rsidRPr="00016266">
              <w:rPr>
                <w:rFonts w:asciiTheme="minorHAnsi" w:hAnsiTheme="minorHAnsi" w:cs="Arial"/>
              </w:rPr>
              <w:t>,</w:t>
            </w:r>
            <w:r w:rsidRPr="00016266">
              <w:rPr>
                <w:rFonts w:asciiTheme="minorHAnsi" w:hAnsiTheme="minorHAnsi" w:cs="Arial"/>
                <w:spacing w:val="-4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lo</w:t>
            </w:r>
            <w:r w:rsidRPr="00016266">
              <w:rPr>
                <w:rFonts w:asciiTheme="minorHAnsi" w:hAnsiTheme="minorHAnsi" w:cs="Arial"/>
                <w:spacing w:val="-1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realizó en</w:t>
            </w:r>
            <w:r w:rsidRPr="00016266">
              <w:rPr>
                <w:rFonts w:asciiTheme="minorHAnsi" w:hAnsiTheme="minorHAnsi" w:cs="Arial"/>
                <w:spacing w:val="-4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el</w:t>
            </w:r>
            <w:r w:rsidRPr="00016266">
              <w:rPr>
                <w:rFonts w:asciiTheme="minorHAnsi" w:hAnsiTheme="minorHAnsi" w:cs="Arial"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distrito de</w:t>
            </w:r>
          </w:p>
          <w:p w:rsidR="00176F74" w:rsidRPr="00016266" w:rsidRDefault="00176F74" w:rsidP="00176F74">
            <w:pPr>
              <w:pStyle w:val="TableParagraph"/>
              <w:tabs>
                <w:tab w:val="left" w:leader="dot" w:pos="6651"/>
              </w:tabs>
              <w:ind w:left="107"/>
              <w:jc w:val="both"/>
              <w:rPr>
                <w:rFonts w:asciiTheme="minorHAnsi" w:hAnsiTheme="minorHAnsi" w:cs="Arial"/>
              </w:rPr>
            </w:pPr>
            <w:r w:rsidRPr="00016266">
              <w:rPr>
                <w:rFonts w:asciiTheme="minorHAnsi" w:hAnsiTheme="minorHAnsi" w:cs="Arial"/>
              </w:rPr>
              <w:t>…………………</w:t>
            </w:r>
            <w:proofErr w:type="gramStart"/>
            <w:r w:rsidRPr="00016266">
              <w:rPr>
                <w:rFonts w:asciiTheme="minorHAnsi" w:hAnsiTheme="minorHAnsi" w:cs="Arial"/>
              </w:rPr>
              <w:t>…….</w:t>
            </w:r>
            <w:proofErr w:type="gramEnd"/>
            <w:r w:rsidRPr="00016266">
              <w:rPr>
                <w:rFonts w:asciiTheme="minorHAnsi" w:hAnsiTheme="minorHAnsi" w:cs="Arial"/>
              </w:rPr>
              <w:t>,</w:t>
            </w:r>
            <w:r w:rsidRPr="00016266">
              <w:rPr>
                <w:rFonts w:asciiTheme="minorHAnsi" w:hAnsiTheme="minorHAnsi" w:cs="Arial"/>
                <w:spacing w:val="-2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Provincia</w:t>
            </w:r>
            <w:r w:rsidRPr="00016266">
              <w:rPr>
                <w:rFonts w:asciiTheme="minorHAnsi" w:hAnsiTheme="minorHAnsi" w:cs="Arial"/>
                <w:spacing w:val="-5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de…………………….,Departamento</w:t>
            </w:r>
            <w:r w:rsidRPr="00016266">
              <w:rPr>
                <w:rFonts w:asciiTheme="minorHAnsi" w:hAnsiTheme="minorHAnsi" w:cs="Arial"/>
                <w:spacing w:val="-10"/>
              </w:rPr>
              <w:t xml:space="preserve"> </w:t>
            </w:r>
            <w:r w:rsidRPr="00016266">
              <w:rPr>
                <w:rFonts w:asciiTheme="minorHAnsi" w:hAnsiTheme="minorHAnsi" w:cs="Arial"/>
              </w:rPr>
              <w:t>de ………………………………………………………………</w:t>
            </w:r>
            <w:r w:rsidR="00353BD1">
              <w:rPr>
                <w:rFonts w:asciiTheme="minorHAnsi" w:hAnsiTheme="minorHAnsi" w:cs="Arial"/>
              </w:rPr>
              <w:t>…………………………………………………</w:t>
            </w:r>
          </w:p>
          <w:p w:rsidR="00176F74" w:rsidRPr="00016266" w:rsidRDefault="00176F74" w:rsidP="00020A2E">
            <w:pPr>
              <w:jc w:val="both"/>
              <w:rPr>
                <w:lang w:val="es-ES"/>
              </w:rPr>
            </w:pPr>
          </w:p>
        </w:tc>
        <w:tc>
          <w:tcPr>
            <w:tcW w:w="709" w:type="dxa"/>
          </w:tcPr>
          <w:p w:rsidR="00176F74" w:rsidRPr="00016266" w:rsidRDefault="00176F74" w:rsidP="00020A2E">
            <w:pPr>
              <w:jc w:val="both"/>
            </w:pPr>
          </w:p>
        </w:tc>
        <w:tc>
          <w:tcPr>
            <w:tcW w:w="702" w:type="dxa"/>
          </w:tcPr>
          <w:p w:rsidR="00176F74" w:rsidRPr="00016266" w:rsidRDefault="00176F74" w:rsidP="00020A2E">
            <w:pPr>
              <w:jc w:val="both"/>
            </w:pPr>
          </w:p>
        </w:tc>
      </w:tr>
    </w:tbl>
    <w:p w:rsidR="00901317" w:rsidRDefault="00901317" w:rsidP="00020A2E">
      <w:pPr>
        <w:spacing w:after="0"/>
        <w:jc w:val="both"/>
      </w:pPr>
    </w:p>
    <w:p w:rsidR="00176F74" w:rsidRDefault="00901317" w:rsidP="00020A2E">
      <w:pPr>
        <w:spacing w:after="0"/>
        <w:jc w:val="both"/>
      </w:pPr>
      <w:r>
        <w:t>Sin otro particular quedo de usted.</w:t>
      </w:r>
    </w:p>
    <w:p w:rsidR="00901317" w:rsidRDefault="00901317" w:rsidP="00020A2E">
      <w:pPr>
        <w:spacing w:after="0"/>
        <w:jc w:val="both"/>
      </w:pPr>
    </w:p>
    <w:p w:rsidR="00901317" w:rsidRDefault="00901317" w:rsidP="00020A2E">
      <w:pPr>
        <w:spacing w:after="0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97155</wp:posOffset>
                </wp:positionV>
                <wp:extent cx="952500" cy="83820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2B5D4B" id="Rectángulo redondeado 1" o:spid="_x0000_s1026" style="position:absolute;margin-left:289.95pt;margin-top:7.65pt;width:7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  <w:r>
        <w:t>Atentamente</w:t>
      </w:r>
    </w:p>
    <w:p w:rsidR="00901317" w:rsidRDefault="00901317" w:rsidP="00020A2E">
      <w:pPr>
        <w:spacing w:after="0"/>
        <w:jc w:val="both"/>
      </w:pPr>
    </w:p>
    <w:p w:rsidR="00901317" w:rsidRDefault="00901317" w:rsidP="00020A2E">
      <w:pPr>
        <w:spacing w:after="0"/>
        <w:jc w:val="both"/>
      </w:pPr>
    </w:p>
    <w:p w:rsidR="00901317" w:rsidRDefault="00901317" w:rsidP="00020A2E">
      <w:pPr>
        <w:spacing w:after="0"/>
        <w:jc w:val="both"/>
      </w:pPr>
    </w:p>
    <w:p w:rsidR="00901317" w:rsidRDefault="00901317">
      <w:r>
        <w:t>--------------------------------------</w:t>
      </w:r>
    </w:p>
    <w:p w:rsidR="00901317" w:rsidRDefault="00901317" w:rsidP="00020A2E">
      <w:pPr>
        <w:spacing w:after="0"/>
        <w:jc w:val="both"/>
      </w:pPr>
      <w:r>
        <w:t>(FIRMA DEL POSTULANTE)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(</w:t>
      </w:r>
      <w:proofErr w:type="gramEnd"/>
      <w:r>
        <w:t>HUELLA DIGITAL)</w:t>
      </w:r>
    </w:p>
    <w:p w:rsidR="00901317" w:rsidRDefault="00901317" w:rsidP="00020A2E">
      <w:pPr>
        <w:spacing w:after="0"/>
        <w:jc w:val="both"/>
      </w:pPr>
    </w:p>
    <w:p w:rsidR="00901317" w:rsidRPr="00901317" w:rsidRDefault="00557F3E" w:rsidP="00901317">
      <w:pPr>
        <w:spacing w:after="0"/>
        <w:jc w:val="both"/>
        <w:rPr>
          <w:lang w:val="es-ES"/>
        </w:rPr>
      </w:pPr>
      <w:r>
        <w:rPr>
          <w:lang w:val="es-ES"/>
        </w:rPr>
        <w:t>Apellidos y Nombres</w:t>
      </w:r>
      <w:r w:rsidR="00901317" w:rsidRPr="00901317">
        <w:rPr>
          <w:lang w:val="es-ES"/>
        </w:rPr>
        <w:t>:</w:t>
      </w:r>
      <w:r w:rsidR="00901317">
        <w:rPr>
          <w:lang w:val="es-ES"/>
        </w:rPr>
        <w:t xml:space="preserve"> …………………………………………………………………………………………………………</w:t>
      </w:r>
    </w:p>
    <w:p w:rsidR="00901317" w:rsidRPr="00901317" w:rsidRDefault="00901317" w:rsidP="00901317">
      <w:pPr>
        <w:spacing w:after="0"/>
        <w:jc w:val="both"/>
        <w:rPr>
          <w:lang w:val="es-ES"/>
        </w:rPr>
      </w:pPr>
      <w:r w:rsidRPr="00901317">
        <w:rPr>
          <w:lang w:val="es-ES"/>
        </w:rPr>
        <w:t>Proceso de Selección: CAS N°</w:t>
      </w:r>
      <w:r>
        <w:rPr>
          <w:lang w:val="es-ES"/>
        </w:rPr>
        <w:t>…………………………………………………………………………………………………</w:t>
      </w:r>
    </w:p>
    <w:p w:rsidR="00901317" w:rsidRPr="00901317" w:rsidRDefault="00901317" w:rsidP="00901317">
      <w:pPr>
        <w:spacing w:after="0"/>
        <w:jc w:val="both"/>
        <w:rPr>
          <w:lang w:val="es-ES"/>
        </w:rPr>
      </w:pPr>
      <w:r w:rsidRPr="00901317">
        <w:rPr>
          <w:lang w:val="es-ES"/>
        </w:rPr>
        <w:t xml:space="preserve">DNI y/o </w:t>
      </w:r>
      <w:proofErr w:type="gramStart"/>
      <w:r w:rsidRPr="00901317">
        <w:rPr>
          <w:lang w:val="es-ES"/>
        </w:rPr>
        <w:t>CDE:</w:t>
      </w:r>
      <w:r>
        <w:rPr>
          <w:lang w:val="es-ES"/>
        </w:rPr>
        <w:t>…</w:t>
      </w:r>
      <w:proofErr w:type="gramEnd"/>
      <w:r>
        <w:rPr>
          <w:lang w:val="es-ES"/>
        </w:rPr>
        <w:t>……………………………………………………………………………………………………………………….</w:t>
      </w:r>
    </w:p>
    <w:p w:rsidR="00901317" w:rsidRDefault="00901317" w:rsidP="00901317">
      <w:pPr>
        <w:spacing w:after="0"/>
        <w:jc w:val="both"/>
        <w:rPr>
          <w:lang w:val="es-ES"/>
        </w:rPr>
      </w:pPr>
      <w:r w:rsidRPr="00901317">
        <w:rPr>
          <w:lang w:val="es-ES"/>
        </w:rPr>
        <w:t>Fecha: ……………………………………………………………………………………………………………</w:t>
      </w:r>
      <w:r>
        <w:rPr>
          <w:lang w:val="es-ES"/>
        </w:rPr>
        <w:t>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:rsidR="00901317" w:rsidRDefault="00C626A4" w:rsidP="00901317">
      <w:pPr>
        <w:spacing w:after="0"/>
        <w:jc w:val="both"/>
        <w:rPr>
          <w:lang w:val="es-ES"/>
        </w:rPr>
      </w:pPr>
      <w:r w:rsidRPr="00901317">
        <w:rPr>
          <w:rFonts w:ascii="Arial MT" w:eastAsia="Arial MT" w:hAnsi="Arial MT" w:cs="Arial MT"/>
          <w:b/>
          <w:noProof/>
          <w:color w:val="FF0000"/>
          <w:sz w:val="20"/>
          <w:u w:val="thick" w:color="FF000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E926B" wp14:editId="4753DF00">
                <wp:simplePos x="0" y="0"/>
                <wp:positionH relativeFrom="margin">
                  <wp:posOffset>-129159</wp:posOffset>
                </wp:positionH>
                <wp:positionV relativeFrom="paragraph">
                  <wp:posOffset>50952</wp:posOffset>
                </wp:positionV>
                <wp:extent cx="5632450" cy="1221639"/>
                <wp:effectExtent l="0" t="0" r="25400" b="1714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2216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1317" w:rsidRPr="00016266" w:rsidRDefault="00901317" w:rsidP="00901317">
                            <w:pPr>
                              <w:spacing w:before="92" w:line="242" w:lineRule="auto"/>
                              <w:ind w:left="567" w:right="65" w:hanging="567"/>
                              <w:jc w:val="both"/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  <w:u w:val="thick" w:color="FF0000"/>
                              </w:rPr>
                              <w:t>Nota:</w:t>
                            </w: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 xml:space="preserve">El presente formato es de llenado </w:t>
                            </w:r>
                            <w:r w:rsidRPr="00016266">
                              <w:rPr>
                                <w:rFonts w:ascii="Calibri" w:hAnsi="Calibri" w:cs="Arial"/>
                                <w:b/>
                                <w:color w:val="FF0000"/>
                                <w:sz w:val="16"/>
                                <w:szCs w:val="16"/>
                                <w:u w:val="thick" w:color="FF0000"/>
                              </w:rPr>
                              <w:t xml:space="preserve">OBLIGATORIO BAJO RESPONSABILIDAD DE SER DESCALIFICADO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(deberá de ser llenado con letra legible, sin enmendaduras, colocar huella digital, colocar fecha y ser firmado), para todos los postulantes que se registran en Sistema de Convocatoria de Contratación Administrativa de Servicios (CAS) o al Concurso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Abierto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para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Contratos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por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Reemplazo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6266">
                              <w:rPr>
                                <w:rFonts w:ascii="Calibri" w:hAnsi="Calibri" w:cs="Arial"/>
                                <w:color w:val="FF0000"/>
                                <w:sz w:val="16"/>
                                <w:szCs w:val="16"/>
                              </w:rPr>
                              <w:t>de Plazas Vacantes D.L. N° 276.</w:t>
                            </w:r>
                          </w:p>
                          <w:p w:rsidR="00901317" w:rsidRPr="00016266" w:rsidRDefault="00901317" w:rsidP="00901317">
                            <w:pPr>
                              <w:contextualSpacing/>
                              <w:jc w:val="both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En caso de resultar falsa la información que proporciono, me someto a las disposiciones sobre el delito de falsa declaración en Procesos Administrativos – Artículo   411° del Código Penal y Delito contra la Fe Pública – Título</w:t>
                            </w:r>
                            <w:proofErr w:type="gramStart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I</w:t>
                            </w:r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del Código Penal, acorde al artículo 34° del </w:t>
                            </w:r>
                            <w:proofErr w:type="spellStart"/>
                            <w:proofErr w:type="gramStart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Te</w:t>
                            </w:r>
                            <w:proofErr w:type="spellEnd"/>
                            <w:r w:rsidR="00C626A4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6266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to Único Ordenado de la Ley del Procedimiento Administrativo General - Ley N° 27444</w:t>
                            </w:r>
                          </w:p>
                          <w:p w:rsidR="00901317" w:rsidRDefault="00901317" w:rsidP="00901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E926B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-10.15pt;margin-top:4pt;width:443.5pt;height:96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" fillcolor="window" strokeweight=".5pt">
                <v:textbox>
                  <w:txbxContent>
                    <w:p w:rsidR="00901317" w:rsidRPr="00016266" w:rsidRDefault="00901317" w:rsidP="00901317">
                      <w:pPr>
                        <w:spacing w:before="92" w:line="242" w:lineRule="auto"/>
                        <w:ind w:left="567" w:right="65" w:hanging="567"/>
                        <w:jc w:val="both"/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</w:pP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  <w:u w:val="thick" w:color="FF0000"/>
                        </w:rPr>
                        <w:t>Nota:</w:t>
                      </w: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 xml:space="preserve">El presente formato es de llenado </w:t>
                      </w:r>
                      <w:r w:rsidRPr="00016266">
                        <w:rPr>
                          <w:rFonts w:ascii="Calibri" w:hAnsi="Calibri" w:cs="Arial"/>
                          <w:b/>
                          <w:color w:val="FF0000"/>
                          <w:sz w:val="16"/>
                          <w:szCs w:val="16"/>
                          <w:u w:val="thick" w:color="FF0000"/>
                        </w:rPr>
                        <w:t xml:space="preserve">OBLIGATORIO BAJO RESPONSABILIDAD DE SER DESCALIFICADO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(deberá de ser llenado con letra legible, sin enmendaduras, colocar huella digital, colocar fecha y ser firmado), para todos los postulantes que se registran en Sistema de Convocatoria de Contratación Administrativa de Servicios (CAS) o al Concurso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Abierto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para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Contratos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por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Reemplazo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 w:rsidRPr="00016266">
                        <w:rPr>
                          <w:rFonts w:ascii="Calibri" w:hAnsi="Calibri" w:cs="Arial"/>
                          <w:color w:val="FF0000"/>
                          <w:sz w:val="16"/>
                          <w:szCs w:val="16"/>
                        </w:rPr>
                        <w:t>de Plazas Vacantes D.L. N° 276.</w:t>
                      </w:r>
                    </w:p>
                    <w:p w:rsidR="00901317" w:rsidRPr="00016266" w:rsidRDefault="00901317" w:rsidP="00901317">
                      <w:pPr>
                        <w:contextualSpacing/>
                        <w:jc w:val="both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En caso de resultar falsa la información que proporciono, me someto a las disposiciones sobre el delito de falsa declaración en Procesos Administrativos – Artículo   411° del Código Penal y Delito contra la Fe Pública – Título</w:t>
                      </w:r>
                      <w:proofErr w:type="gramStart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</w:t>
                      </w:r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I</w:t>
                      </w:r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del Código Penal, acorde al artículo 34° del </w:t>
                      </w:r>
                      <w:proofErr w:type="spellStart"/>
                      <w:proofErr w:type="gramStart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Te</w:t>
                      </w:r>
                      <w:proofErr w:type="spellEnd"/>
                      <w:r w:rsidR="00C626A4">
                        <w:rPr>
                          <w:rFonts w:ascii="Calibri" w:hAnsi="Calibri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6266">
                        <w:rPr>
                          <w:rFonts w:ascii="Calibri" w:hAnsi="Calibri" w:cs="Arial"/>
                          <w:sz w:val="16"/>
                          <w:szCs w:val="16"/>
                        </w:rPr>
                        <w:t>to Único Ordenado de la Ley del Procedimiento Administrativo General - Ley N° 27444</w:t>
                      </w:r>
                    </w:p>
                    <w:p w:rsidR="00901317" w:rsidRDefault="00901317" w:rsidP="00901317"/>
                  </w:txbxContent>
                </v:textbox>
                <w10:wrap anchorx="margin"/>
              </v:shape>
            </w:pict>
          </mc:Fallback>
        </mc:AlternateContent>
      </w:r>
    </w:p>
    <w:p w:rsidR="00901317" w:rsidRPr="00901317" w:rsidRDefault="00901317" w:rsidP="00901317">
      <w:pPr>
        <w:spacing w:after="0"/>
        <w:jc w:val="both"/>
        <w:rPr>
          <w:lang w:val="es-ES"/>
        </w:rPr>
      </w:pPr>
    </w:p>
    <w:p w:rsidR="00901317" w:rsidRDefault="00901317" w:rsidP="00020A2E">
      <w:pPr>
        <w:spacing w:after="0"/>
        <w:jc w:val="both"/>
        <w:rPr>
          <w:lang w:val="es-ES"/>
        </w:rPr>
      </w:pPr>
    </w:p>
    <w:p w:rsidR="00C626A4" w:rsidRDefault="00C626A4" w:rsidP="00016266">
      <w:pPr>
        <w:jc w:val="center"/>
        <w:rPr>
          <w:b/>
        </w:rPr>
      </w:pPr>
      <w:bookmarkStart w:id="0" w:name="_GoBack"/>
      <w:bookmarkEnd w:id="0"/>
    </w:p>
    <w:sectPr w:rsidR="00C626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6E" w:rsidRDefault="009D4D6E" w:rsidP="006246D7">
      <w:pPr>
        <w:spacing w:after="0" w:line="240" w:lineRule="auto"/>
      </w:pPr>
      <w:r>
        <w:separator/>
      </w:r>
    </w:p>
  </w:endnote>
  <w:endnote w:type="continuationSeparator" w:id="0">
    <w:p w:rsidR="009D4D6E" w:rsidRDefault="009D4D6E" w:rsidP="0062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6E" w:rsidRDefault="009D4D6E" w:rsidP="006246D7">
      <w:pPr>
        <w:spacing w:after="0" w:line="240" w:lineRule="auto"/>
      </w:pPr>
      <w:r>
        <w:separator/>
      </w:r>
    </w:p>
  </w:footnote>
  <w:footnote w:type="continuationSeparator" w:id="0">
    <w:p w:rsidR="009D4D6E" w:rsidRDefault="009D4D6E" w:rsidP="0062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D7" w:rsidRDefault="006246D7" w:rsidP="006246D7">
    <w:pPr>
      <w:spacing w:line="193" w:lineRule="exact"/>
      <w:ind w:left="5" w:right="5"/>
      <w:rPr>
        <w:b/>
        <w:w w:val="95"/>
        <w:sz w:val="18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55D316E" wp14:editId="633E0281">
          <wp:simplePos x="0" y="0"/>
          <wp:positionH relativeFrom="margin">
            <wp:posOffset>5048250</wp:posOffset>
          </wp:positionH>
          <wp:positionV relativeFrom="paragraph">
            <wp:posOffset>-290830</wp:posOffset>
          </wp:positionV>
          <wp:extent cx="962025" cy="414020"/>
          <wp:effectExtent l="0" t="0" r="9525" b="5080"/>
          <wp:wrapSquare wrapText="bothSides"/>
          <wp:docPr id="30" name="Imagen 30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SPITAL SANTA RO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1BF7657" wp14:editId="592BC929">
          <wp:simplePos x="0" y="0"/>
          <wp:positionH relativeFrom="margin">
            <wp:posOffset>-838200</wp:posOffset>
          </wp:positionH>
          <wp:positionV relativeFrom="paragraph">
            <wp:posOffset>-294640</wp:posOffset>
          </wp:positionV>
          <wp:extent cx="1955800" cy="412750"/>
          <wp:effectExtent l="0" t="0" r="6350" b="6350"/>
          <wp:wrapSquare wrapText="bothSides"/>
          <wp:docPr id="29" name="Imagen 29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SPITAL SANTA ROSA” “BASES PARA EL PROCEDIMIENTO DE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00" b="21547"/>
                  <a:stretch/>
                </pic:blipFill>
                <pic:spPr bwMode="auto">
                  <a:xfrm>
                    <a:off x="0" y="0"/>
                    <a:ext cx="19558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6D7" w:rsidRDefault="006246D7" w:rsidP="006246D7">
    <w:pPr>
      <w:spacing w:line="193" w:lineRule="exact"/>
      <w:ind w:left="5" w:right="5"/>
      <w:jc w:val="center"/>
    </w:pPr>
    <w:r w:rsidRPr="006246D7">
      <w:rPr>
        <w:b/>
        <w:w w:val="95"/>
        <w:sz w:val="18"/>
      </w:rPr>
      <w:t>““Año del Bicentenario, de la consolidación de nuestra Independencia, y de la conmemoración de las heroicas batallas de Junín y Ayacucho”"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0AC"/>
    <w:multiLevelType w:val="hybridMultilevel"/>
    <w:tmpl w:val="D26E5D3A"/>
    <w:lvl w:ilvl="0" w:tplc="998AC7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304"/>
    <w:multiLevelType w:val="hybridMultilevel"/>
    <w:tmpl w:val="44A61590"/>
    <w:lvl w:ilvl="0" w:tplc="6DCEF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0347"/>
    <w:multiLevelType w:val="hybridMultilevel"/>
    <w:tmpl w:val="EFF08B62"/>
    <w:lvl w:ilvl="0" w:tplc="998AC762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300841A">
      <w:numFmt w:val="bullet"/>
      <w:lvlText w:val="•"/>
      <w:lvlJc w:val="left"/>
      <w:pPr>
        <w:ind w:left="1260" w:hanging="360"/>
      </w:pPr>
      <w:rPr>
        <w:rFonts w:hint="default"/>
        <w:lang w:val="es-ES" w:eastAsia="en-US" w:bidi="ar-SA"/>
      </w:rPr>
    </w:lvl>
    <w:lvl w:ilvl="2" w:tplc="785240F8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CF6AA33C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4" w:tplc="A296E84E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5" w:tplc="96C6C5D2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6" w:tplc="981003E0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E7123628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8" w:tplc="2CEA5F8E">
      <w:numFmt w:val="bullet"/>
      <w:lvlText w:val="•"/>
      <w:lvlJc w:val="left"/>
      <w:pPr>
        <w:ind w:left="79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BA24A9F"/>
    <w:multiLevelType w:val="hybridMultilevel"/>
    <w:tmpl w:val="F3406796"/>
    <w:lvl w:ilvl="0" w:tplc="113CB100">
      <w:start w:val="2"/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E3"/>
    <w:rsid w:val="00016266"/>
    <w:rsid w:val="00020A2E"/>
    <w:rsid w:val="00176F74"/>
    <w:rsid w:val="003364E0"/>
    <w:rsid w:val="00353BD1"/>
    <w:rsid w:val="00377E72"/>
    <w:rsid w:val="00532B52"/>
    <w:rsid w:val="00557F3E"/>
    <w:rsid w:val="0062419C"/>
    <w:rsid w:val="006246D7"/>
    <w:rsid w:val="0077548A"/>
    <w:rsid w:val="007D6CDD"/>
    <w:rsid w:val="00890B0B"/>
    <w:rsid w:val="008A4C65"/>
    <w:rsid w:val="00901317"/>
    <w:rsid w:val="009D4D6E"/>
    <w:rsid w:val="00C626A4"/>
    <w:rsid w:val="00DE5653"/>
    <w:rsid w:val="00E352E3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A2CF7-E94C-4D55-9200-8B84270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77548A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6D7"/>
  </w:style>
  <w:style w:type="paragraph" w:styleId="Piedepgina">
    <w:name w:val="footer"/>
    <w:basedOn w:val="Normal"/>
    <w:link w:val="PiedepginaCar"/>
    <w:uiPriority w:val="99"/>
    <w:unhideWhenUsed/>
    <w:rsid w:val="00624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6D7"/>
  </w:style>
  <w:style w:type="table" w:styleId="Tablaconcuadrcula">
    <w:name w:val="Table Grid"/>
    <w:basedOn w:val="Tablanormal"/>
    <w:uiPriority w:val="39"/>
    <w:rsid w:val="0017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76F7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76F74"/>
    <w:pPr>
      <w:widowControl w:val="0"/>
      <w:autoSpaceDE w:val="0"/>
      <w:autoSpaceDN w:val="0"/>
      <w:spacing w:before="15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013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317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7548A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7279-04EC-466B-8CDE-AE52A81A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Pareja Chau</dc:creator>
  <cp:keywords/>
  <dc:description/>
  <cp:lastModifiedBy>Liliana Yolanda Flores Princ</cp:lastModifiedBy>
  <cp:revision>3</cp:revision>
  <dcterms:created xsi:type="dcterms:W3CDTF">2024-05-06T17:17:00Z</dcterms:created>
  <dcterms:modified xsi:type="dcterms:W3CDTF">2024-05-06T17:18:00Z</dcterms:modified>
</cp:coreProperties>
</file>